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59" w:rsidRDefault="005F14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-148590</wp:posOffset>
                </wp:positionV>
                <wp:extent cx="3176905" cy="2298700"/>
                <wp:effectExtent l="13970" t="13335" r="9525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EB" w:rsidRDefault="001C2313" w:rsidP="000A50EB">
                            <w:pPr>
                              <w:pStyle w:val="Marchi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23C2F" wp14:editId="0D3BD029">
                                  <wp:extent cx="2487168" cy="77724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_Polimi_bandiera_BN_positivo_outlin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168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3244" w:rsidRDefault="00E33244" w:rsidP="00E33244">
                            <w:pPr>
                              <w:pStyle w:val="Specifica1colore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E33244" w:rsidRPr="001C2313" w:rsidRDefault="00E33244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1C2313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Servizio Qualità di Ateneo</w:t>
                            </w:r>
                          </w:p>
                          <w:p w:rsidR="00E33244" w:rsidRPr="001C2313" w:rsidRDefault="00E33244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P.zza L. Da Vinci, 32 – 20133 MILANO</w:t>
                            </w:r>
                          </w:p>
                          <w:p w:rsidR="001C2313" w:rsidRDefault="001C2313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Telefono: </w:t>
                            </w:r>
                            <w:r w:rsidRP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02.2399.9253</w:t>
                            </w:r>
                          </w:p>
                          <w:p w:rsidR="00E33244" w:rsidRPr="001C2313" w:rsidRDefault="00E33244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Fax</w:t>
                            </w:r>
                            <w:r w:rsid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02.2399.9248</w:t>
                            </w:r>
                          </w:p>
                          <w:p w:rsidR="001C2313" w:rsidRPr="001C2313" w:rsidRDefault="001C2313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C2313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Sito web: </w:t>
                            </w:r>
                            <w:hyperlink r:id="rId9" w:history="1">
                              <w:r w:rsidRPr="001C2313">
                                <w:rPr>
                                  <w:rStyle w:val="Collegamentoipertestuale"/>
                                  <w:rFonts w:ascii="Verdana" w:hAnsi="Verdana" w:cs="Arial"/>
                                  <w:b w:val="0"/>
                                  <w:sz w:val="24"/>
                                  <w:szCs w:val="24"/>
                                  <w:lang w:val="en-US"/>
                                </w:rPr>
                                <w:t>www.qualita.polimi.it</w:t>
                              </w:r>
                            </w:hyperlink>
                          </w:p>
                          <w:p w:rsidR="001C2313" w:rsidRPr="001C2313" w:rsidRDefault="00E33244" w:rsidP="00E3324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1C231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E-mail</w:t>
                            </w:r>
                            <w:r w:rsidR="001C231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:</w:t>
                            </w:r>
                            <w:r w:rsidRPr="001C231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1C2313" w:rsidRPr="001C2313">
                                <w:rPr>
                                  <w:rStyle w:val="Collegamentoipertestuale"/>
                                  <w:rFonts w:ascii="Verdana" w:hAnsi="Verdana"/>
                                  <w:sz w:val="24"/>
                                  <w:szCs w:val="24"/>
                                </w:rPr>
                                <w:t>taratura@polimi.it</w:t>
                              </w:r>
                            </w:hyperlink>
                          </w:p>
                          <w:p w:rsidR="000A50EB" w:rsidRDefault="000A5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15pt;margin-top:-11.7pt;width:250.15pt;height:1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" strokecolor="white [3212]">
                <v:textbox>
                  <w:txbxContent>
                    <w:p w:rsidR="000A50EB" w:rsidRDefault="001C2313" w:rsidP="000A50EB">
                      <w:pPr>
                        <w:pStyle w:val="Marchi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323C2F" wp14:editId="0D3BD029">
                            <wp:extent cx="2487168" cy="77724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2_Polimi_bandiera_BN_positivo_outlin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7168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3244" w:rsidRDefault="00E33244" w:rsidP="00E33244">
                      <w:pPr>
                        <w:pStyle w:val="Specifica1colore"/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E33244" w:rsidRPr="001C2313" w:rsidRDefault="00E33244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1C2313">
                        <w:rPr>
                          <w:rFonts w:ascii="Verdana" w:hAnsi="Verdana" w:cs="Arial"/>
                          <w:sz w:val="24"/>
                          <w:szCs w:val="24"/>
                        </w:rPr>
                        <w:t>Servizio Qualità di Ateneo</w:t>
                      </w:r>
                    </w:p>
                    <w:p w:rsidR="00E33244" w:rsidRPr="001C2313" w:rsidRDefault="00E33244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>P.zza L. Da Vinci, 32 – 20133 MILANO</w:t>
                      </w:r>
                    </w:p>
                    <w:p w:rsidR="001C2313" w:rsidRDefault="001C2313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 xml:space="preserve">Telefono: </w:t>
                      </w:r>
                      <w:r w:rsidRP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>02.2399.9253</w:t>
                      </w:r>
                    </w:p>
                    <w:p w:rsidR="00E33244" w:rsidRPr="001C2313" w:rsidRDefault="00E33244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>Fax</w:t>
                      </w:r>
                      <w:r w:rsid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 w:rsidRP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</w:rPr>
                        <w:t>02.2399.9248</w:t>
                      </w:r>
                    </w:p>
                    <w:p w:rsidR="001C2313" w:rsidRPr="001C2313" w:rsidRDefault="001C2313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1C2313">
                        <w:rPr>
                          <w:rFonts w:ascii="Verdana" w:hAnsi="Verdana" w:cs="Arial"/>
                          <w:b w:val="0"/>
                          <w:color w:val="auto"/>
                          <w:sz w:val="24"/>
                          <w:szCs w:val="24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1C2313">
                          <w:rPr>
                            <w:rStyle w:val="Collegamentoipertestuale"/>
                            <w:rFonts w:ascii="Verdana" w:hAnsi="Verdana" w:cs="Arial"/>
                            <w:b w:val="0"/>
                            <w:sz w:val="24"/>
                            <w:szCs w:val="24"/>
                            <w:lang w:val="en-US"/>
                          </w:rPr>
                          <w:t>www.qualita.polimi.it</w:t>
                        </w:r>
                      </w:hyperlink>
                    </w:p>
                    <w:p w:rsidR="001C2313" w:rsidRPr="001C2313" w:rsidRDefault="00E33244" w:rsidP="00E3324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1C2313">
                        <w:rPr>
                          <w:rFonts w:ascii="Verdana" w:hAnsi="Verdana"/>
                          <w:sz w:val="24"/>
                          <w:szCs w:val="24"/>
                        </w:rPr>
                        <w:t>E-mail</w:t>
                      </w:r>
                      <w:r w:rsidR="001C2313">
                        <w:rPr>
                          <w:rFonts w:ascii="Verdana" w:hAnsi="Verdana"/>
                          <w:sz w:val="24"/>
                          <w:szCs w:val="24"/>
                        </w:rPr>
                        <w:t>:</w:t>
                      </w:r>
                      <w:r w:rsidRPr="001C2313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1C2313" w:rsidRPr="001C2313">
                          <w:rPr>
                            <w:rStyle w:val="Collegamentoipertestuale"/>
                            <w:rFonts w:ascii="Verdana" w:hAnsi="Verdana"/>
                            <w:sz w:val="24"/>
                            <w:szCs w:val="24"/>
                          </w:rPr>
                          <w:t>taratura@polimi.it</w:t>
                        </w:r>
                      </w:hyperlink>
                    </w:p>
                    <w:p w:rsidR="000A50EB" w:rsidRDefault="000A50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4690110</wp:posOffset>
                </wp:positionV>
                <wp:extent cx="10154920" cy="1774190"/>
                <wp:effectExtent l="8255" t="13335" r="9525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492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C4F" w:rsidRDefault="00F45140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  <w:t xml:space="preserve">Settore </w:t>
                            </w:r>
                            <w:r w:rsidRPr="004C3C7D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[inserire Settore]</w:t>
                            </w:r>
                          </w:p>
                          <w:p w:rsidR="00BB039E" w:rsidRPr="00BB039E" w:rsidRDefault="00BB039E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B039E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32"/>
                                <w:szCs w:val="32"/>
                              </w:rPr>
                              <w:t>Sector</w:t>
                            </w:r>
                          </w:p>
                          <w:p w:rsidR="00BB039E" w:rsidRDefault="00BB039E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:rsidR="00842C4F" w:rsidRDefault="00F17AD0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B039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  <w:t>Responsabile di Settore</w:t>
                            </w:r>
                            <w:r w:rsidR="00BB039E" w:rsidRPr="00F45140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r w:rsidR="00F45140" w:rsidRPr="004C3C7D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[inserire nome Responsabile del Settore]</w:t>
                            </w:r>
                          </w:p>
                          <w:p w:rsidR="00DF04BC" w:rsidRPr="00BB039E" w:rsidRDefault="00BB039E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B039E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32"/>
                                <w:szCs w:val="32"/>
                              </w:rPr>
                              <w:t>Head of the Sector</w:t>
                            </w:r>
                          </w:p>
                          <w:p w:rsidR="00F17AD0" w:rsidRPr="00BB039E" w:rsidRDefault="00F17AD0" w:rsidP="00BB039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17AD0" w:rsidRDefault="00F17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8.35pt;margin-top:369.3pt;width:799.6pt;height:1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" strokecolor="white [3212]">
                <v:textbox>
                  <w:txbxContent>
                    <w:p w:rsidR="00842C4F" w:rsidRDefault="00F45140" w:rsidP="00842C4F">
                      <w:pPr>
                        <w:pStyle w:val="Specifica1colore"/>
                        <w:jc w:val="center"/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  <w:t xml:space="preserve">Settore </w:t>
                      </w:r>
                      <w:r w:rsidRPr="004C3C7D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32"/>
                          <w:szCs w:val="32"/>
                          <w:highlight w:val="yellow"/>
                        </w:rPr>
                        <w:t>[inserire Settore]</w:t>
                      </w:r>
                    </w:p>
                    <w:p w:rsidR="00BB039E" w:rsidRPr="00BB039E" w:rsidRDefault="00BB039E" w:rsidP="00842C4F">
                      <w:pPr>
                        <w:pStyle w:val="Specifica1colore"/>
                        <w:jc w:val="center"/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</w:pPr>
                      <w:r w:rsidRPr="00BB039E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32"/>
                          <w:szCs w:val="32"/>
                        </w:rPr>
                        <w:t>Sector</w:t>
                      </w:r>
                    </w:p>
                    <w:p w:rsidR="00BB039E" w:rsidRDefault="00BB039E" w:rsidP="00842C4F">
                      <w:pPr>
                        <w:pStyle w:val="Specifica1colore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:rsidR="00842C4F" w:rsidRDefault="00F17AD0" w:rsidP="00842C4F">
                      <w:pPr>
                        <w:pStyle w:val="Specifica1colore"/>
                        <w:jc w:val="center"/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</w:pPr>
                      <w:r w:rsidRPr="00BB039E"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  <w:t>Responsabile di Settore</w:t>
                      </w:r>
                      <w:r w:rsidR="00BB039E" w:rsidRPr="00F45140"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  <w:t>:</w:t>
                      </w:r>
                      <w:r w:rsidR="00F45140" w:rsidRPr="004C3C7D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32"/>
                          <w:szCs w:val="32"/>
                          <w:highlight w:val="yellow"/>
                        </w:rPr>
                        <w:t>[inserire nome Responsabile del Settore]</w:t>
                      </w:r>
                    </w:p>
                    <w:p w:rsidR="00DF04BC" w:rsidRPr="00BB039E" w:rsidRDefault="00BB039E" w:rsidP="00842C4F">
                      <w:pPr>
                        <w:pStyle w:val="Specifica1colore"/>
                        <w:jc w:val="center"/>
                        <w:rPr>
                          <w:rFonts w:ascii="Verdana" w:hAnsi="Verdana" w:cs="Arial"/>
                          <w:b w:val="0"/>
                          <w:color w:val="auto"/>
                          <w:sz w:val="32"/>
                          <w:szCs w:val="32"/>
                        </w:rPr>
                      </w:pPr>
                      <w:r w:rsidRPr="00BB039E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32"/>
                          <w:szCs w:val="32"/>
                        </w:rPr>
                        <w:t>Head of the Sector</w:t>
                      </w:r>
                    </w:p>
                    <w:p w:rsidR="00F17AD0" w:rsidRPr="00BB039E" w:rsidRDefault="00F17AD0" w:rsidP="00BB039E">
                      <w:pPr>
                        <w:jc w:val="center"/>
                        <w:rPr>
                          <w:rFonts w:ascii="Verdana" w:hAnsi="Verdana"/>
                          <w:i/>
                          <w:sz w:val="28"/>
                          <w:szCs w:val="28"/>
                        </w:rPr>
                      </w:pPr>
                    </w:p>
                    <w:p w:rsidR="00F17AD0" w:rsidRDefault="00F17A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2800985</wp:posOffset>
                </wp:positionV>
                <wp:extent cx="10279380" cy="1533525"/>
                <wp:effectExtent l="9525" t="10160" r="7620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938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244" w:rsidRPr="00000CDE" w:rsidRDefault="00E33244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  <w:t xml:space="preserve">Centro di </w:t>
                            </w:r>
                            <w:smartTag w:uri="urn:schemas-microsoft-com:office:smarttags" w:element="PersonName">
                              <w:r w:rsidRPr="00000CDE">
                                <w:rPr>
                                  <w:rFonts w:ascii="Verdana" w:hAnsi="Verdana" w:cs="Arial"/>
                                  <w:b w:val="0"/>
                                  <w:color w:val="auto"/>
                                  <w:sz w:val="48"/>
                                  <w:szCs w:val="48"/>
                                </w:rPr>
                                <w:t>Taratura</w:t>
                              </w:r>
                            </w:smartTag>
                            <w:r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  <w:t xml:space="preserve"> LAT N° 104</w:t>
                            </w:r>
                          </w:p>
                          <w:p w:rsidR="00DF04BC" w:rsidRPr="00BB039E" w:rsidRDefault="00DF04BC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/>
                                <w:i/>
                                <w:sz w:val="40"/>
                                <w:szCs w:val="40"/>
                              </w:rPr>
                            </w:pPr>
                            <w:r w:rsidRPr="00000CDE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48"/>
                                <w:szCs w:val="48"/>
                              </w:rPr>
                              <w:t xml:space="preserve">Calibration </w:t>
                            </w:r>
                            <w:r w:rsidR="00E33244" w:rsidRPr="00000CDE">
                              <w:rPr>
                                <w:rFonts w:ascii="Verdana" w:hAnsi="Verdana" w:cs="Arial"/>
                                <w:b w:val="0"/>
                                <w:i/>
                                <w:color w:val="auto"/>
                                <w:sz w:val="48"/>
                                <w:szCs w:val="48"/>
                              </w:rPr>
                              <w:t>Centre</w:t>
                            </w:r>
                            <w:r w:rsidR="00E33244" w:rsidRPr="00BB039E">
                              <w:rPr>
                                <w:rFonts w:ascii="Verdana" w:hAnsi="Verdana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33244" w:rsidRPr="00BB039E">
                              <w:rPr>
                                <w:rFonts w:ascii="Verdana" w:hAnsi="Verdana"/>
                                <w:i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E33244" w:rsidRPr="00000CDE" w:rsidRDefault="00E33244" w:rsidP="00842C4F">
                            <w:pPr>
                              <w:pStyle w:val="Specifica1colore"/>
                              <w:jc w:val="center"/>
                              <w:rPr>
                                <w:rFonts w:ascii="Verdana" w:hAnsi="Verdana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0CDE">
                              <w:rPr>
                                <w:rFonts w:ascii="Verdana" w:hAnsi="Verdana"/>
                                <w:b w:val="0"/>
                                <w:color w:val="auto"/>
                                <w:sz w:val="48"/>
                                <w:szCs w:val="48"/>
                              </w:rPr>
                              <w:t xml:space="preserve">Laboratorio Accreditato di </w:t>
                            </w:r>
                            <w:smartTag w:uri="urn:schemas-microsoft-com:office:smarttags" w:element="PersonName">
                              <w:r w:rsidRPr="00000CDE">
                                <w:rPr>
                                  <w:rFonts w:ascii="Verdana" w:hAnsi="Verdana"/>
                                  <w:b w:val="0"/>
                                  <w:color w:val="auto"/>
                                  <w:sz w:val="48"/>
                                  <w:szCs w:val="48"/>
                                </w:rPr>
                                <w:t>Taratura</w:t>
                              </w:r>
                            </w:smartTag>
                          </w:p>
                          <w:p w:rsidR="00E33244" w:rsidRDefault="00E33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2.5pt;margin-top:220.55pt;width:809.4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" strokecolor="white [3212]">
                <v:textbox>
                  <w:txbxContent>
                    <w:p w:rsidR="00E33244" w:rsidRPr="00000CDE" w:rsidRDefault="00E33244" w:rsidP="00842C4F">
                      <w:pPr>
                        <w:pStyle w:val="Specifica1colore"/>
                        <w:jc w:val="center"/>
                        <w:rPr>
                          <w:rFonts w:ascii="Verdana" w:hAnsi="Verdana" w:cs="Arial"/>
                          <w:b w:val="0"/>
                          <w:color w:val="auto"/>
                          <w:sz w:val="48"/>
                          <w:szCs w:val="48"/>
                        </w:rPr>
                      </w:pPr>
                      <w:r w:rsidRPr="00000CDE">
                        <w:rPr>
                          <w:rFonts w:ascii="Verdana" w:hAnsi="Verdana" w:cs="Arial"/>
                          <w:b w:val="0"/>
                          <w:color w:val="auto"/>
                          <w:sz w:val="48"/>
                          <w:szCs w:val="48"/>
                        </w:rPr>
                        <w:t xml:space="preserve">Centro di </w:t>
                      </w:r>
                      <w:smartTag w:uri="urn:schemas-microsoft-com:office:smarttags" w:element="PersonName">
                        <w:r w:rsidRPr="00000CDE">
                          <w:rPr>
                            <w:rFonts w:ascii="Verdana" w:hAnsi="Verdana" w:cs="Arial"/>
                            <w:b w:val="0"/>
                            <w:color w:val="auto"/>
                            <w:sz w:val="48"/>
                            <w:szCs w:val="48"/>
                          </w:rPr>
                          <w:t>Taratura</w:t>
                        </w:r>
                      </w:smartTag>
                      <w:r w:rsidRPr="00000CDE">
                        <w:rPr>
                          <w:rFonts w:ascii="Verdana" w:hAnsi="Verdana" w:cs="Arial"/>
                          <w:b w:val="0"/>
                          <w:color w:val="auto"/>
                          <w:sz w:val="48"/>
                          <w:szCs w:val="48"/>
                        </w:rPr>
                        <w:t xml:space="preserve"> LAT N° 104</w:t>
                      </w:r>
                    </w:p>
                    <w:p w:rsidR="00DF04BC" w:rsidRPr="00BB039E" w:rsidRDefault="00DF04BC" w:rsidP="00842C4F">
                      <w:pPr>
                        <w:pStyle w:val="Specifica1colore"/>
                        <w:jc w:val="center"/>
                        <w:rPr>
                          <w:rFonts w:ascii="Verdana" w:hAnsi="Verdana"/>
                          <w:i/>
                          <w:sz w:val="40"/>
                          <w:szCs w:val="40"/>
                        </w:rPr>
                      </w:pPr>
                      <w:r w:rsidRPr="00000CDE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48"/>
                          <w:szCs w:val="48"/>
                        </w:rPr>
                        <w:t xml:space="preserve">Calibration </w:t>
                      </w:r>
                      <w:r w:rsidR="00E33244" w:rsidRPr="00000CDE">
                        <w:rPr>
                          <w:rFonts w:ascii="Verdana" w:hAnsi="Verdana" w:cs="Arial"/>
                          <w:b w:val="0"/>
                          <w:i/>
                          <w:color w:val="auto"/>
                          <w:sz w:val="48"/>
                          <w:szCs w:val="48"/>
                        </w:rPr>
                        <w:t>Centre</w:t>
                      </w:r>
                      <w:r w:rsidR="00E33244" w:rsidRPr="00BB039E">
                        <w:rPr>
                          <w:rFonts w:ascii="Verdana" w:hAnsi="Verdana"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E33244" w:rsidRPr="00BB039E">
                        <w:rPr>
                          <w:rFonts w:ascii="Verdana" w:hAnsi="Verdana"/>
                          <w:i/>
                          <w:sz w:val="40"/>
                          <w:szCs w:val="40"/>
                        </w:rPr>
                        <w:br/>
                      </w:r>
                    </w:p>
                    <w:p w:rsidR="00E33244" w:rsidRPr="00000CDE" w:rsidRDefault="00E33244" w:rsidP="00842C4F">
                      <w:pPr>
                        <w:pStyle w:val="Specifica1colore"/>
                        <w:jc w:val="center"/>
                        <w:rPr>
                          <w:rFonts w:ascii="Verdana" w:hAnsi="Verdana"/>
                          <w:b w:val="0"/>
                          <w:color w:val="auto"/>
                          <w:sz w:val="48"/>
                          <w:szCs w:val="48"/>
                        </w:rPr>
                      </w:pPr>
                      <w:r w:rsidRPr="00000CDE">
                        <w:rPr>
                          <w:rFonts w:ascii="Verdana" w:hAnsi="Verdana"/>
                          <w:b w:val="0"/>
                          <w:color w:val="auto"/>
                          <w:sz w:val="48"/>
                          <w:szCs w:val="48"/>
                        </w:rPr>
                        <w:t xml:space="preserve">Laboratorio Accreditato di </w:t>
                      </w:r>
                      <w:smartTag w:uri="urn:schemas-microsoft-com:office:smarttags" w:element="PersonName">
                        <w:r w:rsidRPr="00000CDE">
                          <w:rPr>
                            <w:rFonts w:ascii="Verdana" w:hAnsi="Verdana"/>
                            <w:b w:val="0"/>
                            <w:color w:val="auto"/>
                            <w:sz w:val="48"/>
                            <w:szCs w:val="48"/>
                          </w:rPr>
                          <w:t>Taratura</w:t>
                        </w:r>
                      </w:smartTag>
                    </w:p>
                    <w:p w:rsidR="00E33244" w:rsidRDefault="00E332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163830</wp:posOffset>
                </wp:positionV>
                <wp:extent cx="3847465" cy="2152650"/>
                <wp:effectExtent l="12065" t="11430" r="762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EB" w:rsidRDefault="00000CDE" w:rsidP="000A50EB">
                            <w:pPr>
                              <w:pStyle w:val="Marchi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0BD1C" wp14:editId="45C38CA0">
                                  <wp:extent cx="2714625" cy="798419"/>
                                  <wp:effectExtent l="19050" t="0" r="9525" b="0"/>
                                  <wp:docPr id="7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721" cy="803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D35" w:rsidRPr="009C1F2E" w:rsidRDefault="00260D35" w:rsidP="009C1F2E">
                            <w:p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C1F2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LAT N°104</w:t>
                            </w:r>
                          </w:p>
                          <w:p w:rsidR="009C1F2E" w:rsidRPr="00000CDE" w:rsidRDefault="009C1F2E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</w:rPr>
                              <w:t>Membro degli Accordi di M</w:t>
                            </w:r>
                            <w:r w:rsidR="00260D35"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</w:rPr>
                              <w:t xml:space="preserve">utuo </w:t>
                            </w:r>
                            <w:r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</w:rPr>
                              <w:t>R</w:t>
                            </w:r>
                            <w:r w:rsidR="00260D35"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</w:rPr>
                              <w:t>iconoscimento</w:t>
                            </w:r>
                          </w:p>
                          <w:p w:rsidR="009C1F2E" w:rsidRDefault="009C1F2E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</w:pPr>
                            <w:r w:rsidRPr="00E33244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  <w:t>EA, IAF e ILAC</w:t>
                            </w:r>
                          </w:p>
                          <w:p w:rsidR="00E33244" w:rsidRPr="00E33244" w:rsidRDefault="00E33244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</w:pPr>
                          </w:p>
                          <w:p w:rsidR="009C1F2E" w:rsidRPr="00000CDE" w:rsidRDefault="009C1F2E" w:rsidP="00E33244">
                            <w:pPr>
                              <w:pStyle w:val="Specifica1colore"/>
                              <w:jc w:val="both"/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</w:pPr>
                            <w:r w:rsidRPr="00E33244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  <w:t>Signatory of EA, IAF and ILAC</w:t>
                            </w:r>
                            <w:r w:rsid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00CDE">
                              <w:rPr>
                                <w:rFonts w:ascii="Verdana" w:hAnsi="Verdana" w:cs="Arial"/>
                                <w:b w:val="0"/>
                                <w:color w:val="auto"/>
                                <w:sz w:val="20"/>
                                <w:lang w:val="en-US"/>
                              </w:rPr>
                              <w:t>Mutual Recognition Agreetments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83.95pt;margin-top:12.9pt;width:302.9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" strokecolor="white [3212]">
                <v:textbox>
                  <w:txbxContent>
                    <w:p w:rsidR="000A50EB" w:rsidRDefault="00000CDE" w:rsidP="000A50EB">
                      <w:pPr>
                        <w:pStyle w:val="Marchi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E0BD1C" wp14:editId="45C38CA0">
                            <wp:extent cx="2714625" cy="798419"/>
                            <wp:effectExtent l="19050" t="0" r="9525" b="0"/>
                            <wp:docPr id="7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721" cy="803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0D35" w:rsidRPr="009C1F2E" w:rsidRDefault="00260D35" w:rsidP="009C1F2E">
                      <w:p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C1F2E">
                        <w:rPr>
                          <w:rFonts w:ascii="Verdana" w:hAnsi="Verdana"/>
                          <w:sz w:val="20"/>
                          <w:szCs w:val="20"/>
                        </w:rPr>
                        <w:t>LAT N°104</w:t>
                      </w:r>
                    </w:p>
                    <w:p w:rsidR="009C1F2E" w:rsidRPr="00000CDE" w:rsidRDefault="009C1F2E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</w:rPr>
                      </w:pPr>
                      <w:r w:rsidRP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</w:rPr>
                        <w:t>Membro degli Accordi di M</w:t>
                      </w:r>
                      <w:r w:rsidR="00260D35" w:rsidRP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</w:rPr>
                        <w:t xml:space="preserve">utuo </w:t>
                      </w:r>
                      <w:r w:rsidRP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</w:rPr>
                        <w:t>R</w:t>
                      </w:r>
                      <w:r w:rsidR="00260D35" w:rsidRP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</w:rPr>
                        <w:t>iconoscimento</w:t>
                      </w:r>
                    </w:p>
                    <w:p w:rsidR="009C1F2E" w:rsidRDefault="009C1F2E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</w:pPr>
                      <w:r w:rsidRPr="00E33244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  <w:t>EA, IAF e ILAC</w:t>
                      </w:r>
                    </w:p>
                    <w:p w:rsidR="00E33244" w:rsidRPr="00E33244" w:rsidRDefault="00E33244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</w:pPr>
                    </w:p>
                    <w:p w:rsidR="009C1F2E" w:rsidRPr="00000CDE" w:rsidRDefault="009C1F2E" w:rsidP="00E33244">
                      <w:pPr>
                        <w:pStyle w:val="Specifica1colore"/>
                        <w:jc w:val="both"/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</w:pPr>
                      <w:r w:rsidRPr="00E33244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  <w:t>Signatory of EA, IAF and ILAC</w:t>
                      </w:r>
                      <w:r w:rsid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  <w:t xml:space="preserve"> </w:t>
                      </w:r>
                      <w:r w:rsidRPr="00000CDE">
                        <w:rPr>
                          <w:rFonts w:ascii="Verdana" w:hAnsi="Verdana" w:cs="Arial"/>
                          <w:b w:val="0"/>
                          <w:color w:val="auto"/>
                          <w:sz w:val="20"/>
                          <w:lang w:val="en-US"/>
                        </w:rPr>
                        <w:t>Mutual Recognition Agreetments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1359" w:rsidSect="00842C4F">
      <w:foot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1F" w:rsidRDefault="00AA561F" w:rsidP="00AA561F">
      <w:pPr>
        <w:spacing w:after="0" w:line="240" w:lineRule="auto"/>
      </w:pPr>
      <w:r>
        <w:separator/>
      </w:r>
    </w:p>
  </w:endnote>
  <w:endnote w:type="continuationSeparator" w:id="0">
    <w:p w:rsidR="00AA561F" w:rsidRDefault="00AA561F" w:rsidP="00AA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1F" w:rsidRPr="00AA561F" w:rsidRDefault="00AA561F">
    <w:pPr>
      <w:pStyle w:val="Pidipagina"/>
    </w:pPr>
    <w:r>
      <w:t>SQuA/MOD.12.001 agg 0 del 27/06/2012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1F" w:rsidRDefault="00AA561F" w:rsidP="00AA561F">
      <w:pPr>
        <w:spacing w:after="0" w:line="240" w:lineRule="auto"/>
      </w:pPr>
      <w:r>
        <w:separator/>
      </w:r>
    </w:p>
  </w:footnote>
  <w:footnote w:type="continuationSeparator" w:id="0">
    <w:p w:rsidR="00AA561F" w:rsidRDefault="00AA561F" w:rsidP="00AA5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2"/>
    <w:rsid w:val="00000CDE"/>
    <w:rsid w:val="000A50EB"/>
    <w:rsid w:val="001C2313"/>
    <w:rsid w:val="00260D35"/>
    <w:rsid w:val="003E7C01"/>
    <w:rsid w:val="00453992"/>
    <w:rsid w:val="004C3C7D"/>
    <w:rsid w:val="004F10F9"/>
    <w:rsid w:val="00590A9E"/>
    <w:rsid w:val="005F1420"/>
    <w:rsid w:val="006F4CE1"/>
    <w:rsid w:val="00842C4F"/>
    <w:rsid w:val="009C1F2E"/>
    <w:rsid w:val="00AA561F"/>
    <w:rsid w:val="00BB039E"/>
    <w:rsid w:val="00DF04BC"/>
    <w:rsid w:val="00E33244"/>
    <w:rsid w:val="00F17AD0"/>
    <w:rsid w:val="00F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hio">
    <w:name w:val="Marchio"/>
    <w:basedOn w:val="Normale"/>
    <w:rsid w:val="003E7C01"/>
    <w:pPr>
      <w:framePr w:wrap="around" w:vAnchor="page" w:hAnchor="page" w:x="568" w:y="2609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C01"/>
    <w:rPr>
      <w:rFonts w:ascii="Tahoma" w:hAnsi="Tahoma" w:cs="Tahoma"/>
      <w:sz w:val="16"/>
      <w:szCs w:val="16"/>
    </w:rPr>
  </w:style>
  <w:style w:type="paragraph" w:customStyle="1" w:styleId="Logotipo">
    <w:name w:val="Logotipo"/>
    <w:basedOn w:val="Normale"/>
    <w:rsid w:val="003E7C01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pecifica1colore">
    <w:name w:val="Specifica1 colore"/>
    <w:basedOn w:val="Normale"/>
    <w:rsid w:val="00E33244"/>
    <w:pPr>
      <w:framePr w:w="2886" w:h="998" w:hRule="exact" w:wrap="around" w:vAnchor="page" w:hAnchor="margin" w:y="568" w:anchorLock="1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003F6E"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5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61F"/>
  </w:style>
  <w:style w:type="paragraph" w:styleId="Pidipagina">
    <w:name w:val="footer"/>
    <w:basedOn w:val="Normale"/>
    <w:link w:val="PidipaginaCarattere"/>
    <w:uiPriority w:val="99"/>
    <w:unhideWhenUsed/>
    <w:rsid w:val="00AA5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1F"/>
  </w:style>
  <w:style w:type="character" w:styleId="Collegamentoipertestuale">
    <w:name w:val="Hyperlink"/>
    <w:basedOn w:val="Carpredefinitoparagrafo"/>
    <w:uiPriority w:val="99"/>
    <w:unhideWhenUsed/>
    <w:rsid w:val="001C2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hio">
    <w:name w:val="Marchio"/>
    <w:basedOn w:val="Normale"/>
    <w:rsid w:val="003E7C01"/>
    <w:pPr>
      <w:framePr w:wrap="around" w:vAnchor="page" w:hAnchor="page" w:x="568" w:y="2609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C01"/>
    <w:rPr>
      <w:rFonts w:ascii="Tahoma" w:hAnsi="Tahoma" w:cs="Tahoma"/>
      <w:sz w:val="16"/>
      <w:szCs w:val="16"/>
    </w:rPr>
  </w:style>
  <w:style w:type="paragraph" w:customStyle="1" w:styleId="Logotipo">
    <w:name w:val="Logotipo"/>
    <w:basedOn w:val="Normale"/>
    <w:rsid w:val="003E7C01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pecifica1colore">
    <w:name w:val="Specifica1 colore"/>
    <w:basedOn w:val="Normale"/>
    <w:rsid w:val="00E33244"/>
    <w:pPr>
      <w:framePr w:w="2886" w:h="998" w:hRule="exact" w:wrap="around" w:vAnchor="page" w:hAnchor="margin" w:y="568" w:anchorLock="1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003F6E"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5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61F"/>
  </w:style>
  <w:style w:type="paragraph" w:styleId="Pidipagina">
    <w:name w:val="footer"/>
    <w:basedOn w:val="Normale"/>
    <w:link w:val="PidipaginaCarattere"/>
    <w:uiPriority w:val="99"/>
    <w:unhideWhenUsed/>
    <w:rsid w:val="00AA5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1F"/>
  </w:style>
  <w:style w:type="character" w:styleId="Collegamentoipertestuale">
    <w:name w:val="Hyperlink"/>
    <w:basedOn w:val="Carpredefinitoparagrafo"/>
    <w:uiPriority w:val="99"/>
    <w:unhideWhenUsed/>
    <w:rsid w:val="001C2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ratura@polim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alita.polim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ratura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lita.polim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E5CBE-19E6-41BF-AD0A-15B4D00C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Sistemi Informatici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010814</dc:creator>
  <cp:lastModifiedBy>Davide Lucca</cp:lastModifiedBy>
  <cp:revision>2</cp:revision>
  <dcterms:created xsi:type="dcterms:W3CDTF">2016-01-20T13:33:00Z</dcterms:created>
  <dcterms:modified xsi:type="dcterms:W3CDTF">2016-01-20T13:33:00Z</dcterms:modified>
</cp:coreProperties>
</file>