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74" w:rsidRPr="00585CD7" w:rsidRDefault="00DC2E74" w:rsidP="00DC2E74">
      <w:pPr>
        <w:framePr w:w="11746" w:h="571" w:hRule="exact" w:wrap="around" w:vAnchor="page" w:hAnchor="margin" w:y="568" w:anchorLock="1"/>
        <w:autoSpaceDE w:val="0"/>
        <w:autoSpaceDN w:val="0"/>
        <w:rPr>
          <w:rFonts w:ascii="Arial" w:hAnsi="Arial"/>
          <w:b/>
          <w:color w:val="003E6D"/>
          <w:spacing w:val="-1"/>
        </w:rPr>
      </w:pPr>
      <w:r w:rsidRPr="00585CD7">
        <w:rPr>
          <w:rFonts w:ascii="Arial" w:hAnsi="Arial"/>
          <w:b/>
          <w:color w:val="003E6D"/>
          <w:spacing w:val="-1"/>
        </w:rPr>
        <w:t xml:space="preserve">Funzione di Staff alla Direzione Generale </w:t>
      </w:r>
    </w:p>
    <w:p w:rsidR="00DC2E74" w:rsidRPr="007A7D0D" w:rsidRDefault="00DC2E74" w:rsidP="00DC2E74">
      <w:pPr>
        <w:framePr w:w="11746" w:h="571" w:hRule="exact" w:wrap="around" w:vAnchor="page" w:hAnchor="margin" w:y="568" w:anchorLock="1"/>
        <w:spacing w:before="43"/>
        <w:ind w:right="5478"/>
        <w:rPr>
          <w:rFonts w:ascii="Arial" w:eastAsia="Arial" w:hAnsi="Arial" w:cs="Arial"/>
        </w:rPr>
      </w:pPr>
      <w:r w:rsidRPr="007A7D0D">
        <w:rPr>
          <w:rFonts w:ascii="Arial" w:hAnsi="Arial"/>
          <w:b/>
          <w:color w:val="003E6D"/>
          <w:spacing w:val="-1"/>
        </w:rPr>
        <w:t>Servizio</w:t>
      </w:r>
      <w:r w:rsidRPr="007A7D0D">
        <w:rPr>
          <w:rFonts w:ascii="Arial" w:hAnsi="Arial"/>
          <w:b/>
          <w:color w:val="003E6D"/>
          <w:spacing w:val="-2"/>
        </w:rPr>
        <w:t xml:space="preserve"> </w:t>
      </w:r>
      <w:r w:rsidRPr="007A7D0D">
        <w:rPr>
          <w:rFonts w:ascii="Arial" w:hAnsi="Arial"/>
          <w:b/>
          <w:color w:val="003E6D"/>
          <w:spacing w:val="-1"/>
        </w:rPr>
        <w:t>Qualità</w:t>
      </w:r>
      <w:r w:rsidRPr="007A7D0D">
        <w:rPr>
          <w:rFonts w:ascii="Arial" w:hAnsi="Arial"/>
          <w:b/>
          <w:color w:val="003E6D"/>
          <w:spacing w:val="-2"/>
        </w:rPr>
        <w:t xml:space="preserve"> </w:t>
      </w:r>
      <w:r w:rsidRPr="007A7D0D">
        <w:rPr>
          <w:rFonts w:ascii="Arial" w:hAnsi="Arial"/>
          <w:b/>
          <w:color w:val="003E6D"/>
        </w:rPr>
        <w:t>di</w:t>
      </w:r>
      <w:r w:rsidRPr="007A7D0D">
        <w:rPr>
          <w:rFonts w:ascii="Arial" w:hAnsi="Arial"/>
          <w:b/>
          <w:color w:val="003E6D"/>
          <w:spacing w:val="1"/>
        </w:rPr>
        <w:t xml:space="preserve"> </w:t>
      </w:r>
      <w:r w:rsidRPr="007A7D0D">
        <w:rPr>
          <w:rFonts w:ascii="Arial" w:hAnsi="Arial"/>
          <w:b/>
          <w:color w:val="003E6D"/>
          <w:spacing w:val="-2"/>
        </w:rPr>
        <w:t>Ateneo</w:t>
      </w:r>
    </w:p>
    <w:p w:rsidR="00E96D93" w:rsidRPr="00163D97" w:rsidRDefault="00E96D93" w:rsidP="00DC2E74">
      <w:pPr>
        <w:pStyle w:val="Specifica1colore"/>
        <w:framePr w:w="11746" w:h="571" w:hRule="exact" w:wrap="around"/>
        <w:rPr>
          <w:rFonts w:cs="Arial"/>
          <w:sz w:val="22"/>
        </w:rPr>
      </w:pPr>
    </w:p>
    <w:p w:rsidR="00E96D93" w:rsidRPr="00163D97" w:rsidRDefault="00E96D93" w:rsidP="00DC2E74">
      <w:pPr>
        <w:pStyle w:val="Specifica2nero"/>
        <w:framePr w:w="11746" w:h="571" w:hRule="exact" w:wrap="around"/>
        <w:rPr>
          <w:rFonts w:cs="Arial"/>
        </w:rPr>
      </w:pPr>
    </w:p>
    <w:p w:rsidR="007C50E9" w:rsidRPr="00163D97" w:rsidRDefault="0032347D" w:rsidP="00E96D9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09725" cy="504825"/>
            <wp:effectExtent l="0" t="0" r="9525" b="9525"/>
            <wp:docPr id="5" name="Immagine 5" descr="\\ceda.polimi.it\Home\DataHome\10093670\Desktop\02_Polimi_bandiera_BN_positivo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eda.polimi.it\Home\DataHome\10093670\Desktop\02_Polimi_bandiera_BN_positivo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3E" w:rsidRPr="00163D97" w:rsidRDefault="0012113E" w:rsidP="00E96D93">
      <w:pPr>
        <w:rPr>
          <w:rFonts w:ascii="Arial" w:hAnsi="Arial" w:cs="Arial"/>
        </w:rPr>
      </w:pPr>
    </w:p>
    <w:p w:rsidR="0012113E" w:rsidRDefault="0023495F" w:rsidP="00201D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MODULO CONTROLLO CERTIFICATI ACCREDIA NUOVI SETTORI</w:t>
      </w:r>
    </w:p>
    <w:p w:rsidR="0023495F" w:rsidRDefault="0023495F" w:rsidP="00201D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SQuA/MOD.</w:t>
      </w:r>
      <w:r w:rsidR="00F505AF" w:rsidRPr="00F505AF">
        <w:rPr>
          <w:rFonts w:ascii="Arial" w:hAnsi="Arial" w:cs="Arial"/>
          <w:b/>
          <w:sz w:val="28"/>
          <w:szCs w:val="28"/>
        </w:rPr>
        <w:t>13</w:t>
      </w:r>
      <w:r w:rsidR="00A60729" w:rsidRPr="00F505AF">
        <w:rPr>
          <w:rFonts w:ascii="Arial" w:hAnsi="Arial" w:cs="Arial"/>
          <w:b/>
          <w:sz w:val="28"/>
          <w:szCs w:val="28"/>
        </w:rPr>
        <w:t>.0</w:t>
      </w:r>
      <w:r w:rsidR="00F505AF" w:rsidRPr="00F505AF">
        <w:rPr>
          <w:rFonts w:ascii="Arial" w:hAnsi="Arial" w:cs="Arial"/>
          <w:b/>
          <w:sz w:val="28"/>
          <w:szCs w:val="28"/>
        </w:rPr>
        <w:t>0</w:t>
      </w:r>
      <w:r w:rsidR="00354A5A">
        <w:rPr>
          <w:rFonts w:ascii="Arial" w:hAnsi="Arial" w:cs="Arial"/>
          <w:b/>
          <w:sz w:val="28"/>
          <w:szCs w:val="28"/>
        </w:rPr>
        <w:t>2</w:t>
      </w:r>
      <w:r w:rsidR="00DC2E74">
        <w:rPr>
          <w:rFonts w:ascii="Arial" w:hAnsi="Arial" w:cs="Arial"/>
          <w:b/>
          <w:sz w:val="28"/>
          <w:szCs w:val="28"/>
        </w:rPr>
        <w:t xml:space="preserve"> agg 1</w:t>
      </w:r>
    </w:p>
    <w:p w:rsidR="00A32F32" w:rsidRDefault="00A32F32" w:rsidP="00A32F32">
      <w:pPr>
        <w:jc w:val="center"/>
        <w:rPr>
          <w:rFonts w:ascii="Arial" w:hAnsi="Arial" w:cs="Arial"/>
        </w:rPr>
      </w:pPr>
    </w:p>
    <w:p w:rsidR="0071633F" w:rsidRDefault="0071633F" w:rsidP="00C3347A">
      <w:pPr>
        <w:rPr>
          <w:rFonts w:ascii="Arial" w:hAnsi="Arial" w:cs="Arial"/>
        </w:rPr>
      </w:pPr>
    </w:p>
    <w:p w:rsidR="00201DE1" w:rsidRDefault="00201DE1" w:rsidP="00A27B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790"/>
        <w:gridCol w:w="2127"/>
        <w:gridCol w:w="3422"/>
        <w:gridCol w:w="3702"/>
      </w:tblGrid>
      <w:tr w:rsidR="0023495F" w:rsidTr="00FE578E">
        <w:trPr>
          <w:trHeight w:val="419"/>
        </w:trPr>
        <w:tc>
          <w:tcPr>
            <w:tcW w:w="2421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  <w:r w:rsidRPr="00FE578E">
              <w:rPr>
                <w:rFonts w:ascii="Calibri" w:hAnsi="Calibri" w:cs="Calibri"/>
              </w:rPr>
              <w:t>SETTORE</w:t>
            </w:r>
          </w:p>
        </w:tc>
        <w:tc>
          <w:tcPr>
            <w:tcW w:w="2790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  <w:r w:rsidRPr="00FE578E">
              <w:rPr>
                <w:rFonts w:ascii="Calibri" w:hAnsi="Calibri" w:cs="Calibri"/>
              </w:rPr>
              <w:t>MOTIVO DEL CONTROLLO</w:t>
            </w:r>
          </w:p>
        </w:tc>
        <w:tc>
          <w:tcPr>
            <w:tcW w:w="2127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  <w:r w:rsidRPr="00FE578E">
              <w:rPr>
                <w:rFonts w:ascii="Calibri" w:hAnsi="Calibri" w:cs="Calibri"/>
              </w:rPr>
              <w:t>N° CERTIFICATO</w:t>
            </w:r>
          </w:p>
        </w:tc>
        <w:tc>
          <w:tcPr>
            <w:tcW w:w="3422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  <w:r w:rsidRPr="00FE578E">
              <w:rPr>
                <w:rFonts w:ascii="Calibri" w:hAnsi="Calibri" w:cs="Calibri"/>
              </w:rPr>
              <w:t>ACCETTATO/BLOCCATO</w:t>
            </w:r>
          </w:p>
        </w:tc>
        <w:tc>
          <w:tcPr>
            <w:tcW w:w="3702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  <w:r w:rsidRPr="00FE578E">
              <w:rPr>
                <w:rFonts w:ascii="Calibri" w:hAnsi="Calibri" w:cs="Calibri"/>
              </w:rPr>
              <w:t>MOTIVO DEL BLOCCO</w:t>
            </w:r>
          </w:p>
        </w:tc>
      </w:tr>
      <w:tr w:rsidR="0023495F" w:rsidTr="00FE578E">
        <w:trPr>
          <w:trHeight w:val="275"/>
        </w:trPr>
        <w:tc>
          <w:tcPr>
            <w:tcW w:w="2421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  <w:tc>
          <w:tcPr>
            <w:tcW w:w="370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</w:tr>
      <w:tr w:rsidR="0023495F" w:rsidTr="00FE578E">
        <w:trPr>
          <w:trHeight w:val="275"/>
        </w:trPr>
        <w:tc>
          <w:tcPr>
            <w:tcW w:w="2421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  <w:tc>
          <w:tcPr>
            <w:tcW w:w="370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</w:tr>
      <w:tr w:rsidR="0023495F" w:rsidTr="00FE578E">
        <w:trPr>
          <w:trHeight w:val="275"/>
        </w:trPr>
        <w:tc>
          <w:tcPr>
            <w:tcW w:w="2421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  <w:tc>
          <w:tcPr>
            <w:tcW w:w="370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</w:tr>
      <w:tr w:rsidR="0023495F" w:rsidTr="00FE578E">
        <w:trPr>
          <w:trHeight w:val="275"/>
        </w:trPr>
        <w:tc>
          <w:tcPr>
            <w:tcW w:w="2421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  <w:tc>
          <w:tcPr>
            <w:tcW w:w="370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</w:tr>
      <w:tr w:rsidR="0023495F" w:rsidTr="00FE578E">
        <w:trPr>
          <w:trHeight w:val="275"/>
        </w:trPr>
        <w:tc>
          <w:tcPr>
            <w:tcW w:w="2421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  <w:tc>
          <w:tcPr>
            <w:tcW w:w="3702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</w:tr>
      <w:tr w:rsidR="0023495F" w:rsidTr="00FE578E">
        <w:trPr>
          <w:trHeight w:val="275"/>
        </w:trPr>
        <w:tc>
          <w:tcPr>
            <w:tcW w:w="2421" w:type="dxa"/>
            <w:shd w:val="clear" w:color="auto" w:fill="DBE5F1"/>
          </w:tcPr>
          <w:p w:rsidR="0023495F" w:rsidRDefault="0023495F" w:rsidP="00A27BEC"/>
        </w:tc>
        <w:tc>
          <w:tcPr>
            <w:tcW w:w="2790" w:type="dxa"/>
            <w:shd w:val="clear" w:color="auto" w:fill="DBE5F1"/>
          </w:tcPr>
          <w:p w:rsidR="0023495F" w:rsidRDefault="0023495F" w:rsidP="00A27BEC"/>
        </w:tc>
        <w:tc>
          <w:tcPr>
            <w:tcW w:w="2127" w:type="dxa"/>
            <w:shd w:val="clear" w:color="auto" w:fill="DBE5F1"/>
          </w:tcPr>
          <w:p w:rsidR="0023495F" w:rsidRDefault="0023495F" w:rsidP="00A27BEC"/>
        </w:tc>
        <w:tc>
          <w:tcPr>
            <w:tcW w:w="3422" w:type="dxa"/>
            <w:shd w:val="clear" w:color="auto" w:fill="DBE5F1"/>
          </w:tcPr>
          <w:p w:rsidR="0023495F" w:rsidRDefault="0023495F" w:rsidP="00A27BEC"/>
        </w:tc>
        <w:tc>
          <w:tcPr>
            <w:tcW w:w="3702" w:type="dxa"/>
            <w:shd w:val="clear" w:color="auto" w:fill="DBE5F1"/>
          </w:tcPr>
          <w:p w:rsidR="0023495F" w:rsidRDefault="0023495F" w:rsidP="00A27BEC"/>
        </w:tc>
      </w:tr>
      <w:tr w:rsidR="0023495F" w:rsidTr="00FE578E">
        <w:trPr>
          <w:trHeight w:val="275"/>
        </w:trPr>
        <w:tc>
          <w:tcPr>
            <w:tcW w:w="2421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23495F" w:rsidRDefault="0023495F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3495F" w:rsidRPr="00FE578E" w:rsidRDefault="0023495F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23495F" w:rsidRDefault="0023495F" w:rsidP="00A27BEC"/>
        </w:tc>
        <w:tc>
          <w:tcPr>
            <w:tcW w:w="3702" w:type="dxa"/>
            <w:shd w:val="clear" w:color="auto" w:fill="auto"/>
          </w:tcPr>
          <w:p w:rsidR="0023495F" w:rsidRDefault="0023495F" w:rsidP="00A27BEC"/>
        </w:tc>
      </w:tr>
      <w:tr w:rsidR="00A60729" w:rsidTr="00FE578E">
        <w:trPr>
          <w:trHeight w:val="275"/>
        </w:trPr>
        <w:tc>
          <w:tcPr>
            <w:tcW w:w="2421" w:type="dxa"/>
            <w:shd w:val="clear" w:color="auto" w:fill="auto"/>
          </w:tcPr>
          <w:p w:rsidR="00A60729" w:rsidRPr="00FE578E" w:rsidRDefault="00A60729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A60729" w:rsidRDefault="00A60729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A60729" w:rsidRPr="00FE578E" w:rsidRDefault="00A60729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A60729" w:rsidRDefault="00A60729" w:rsidP="00A27BEC"/>
        </w:tc>
        <w:tc>
          <w:tcPr>
            <w:tcW w:w="3702" w:type="dxa"/>
            <w:shd w:val="clear" w:color="auto" w:fill="auto"/>
          </w:tcPr>
          <w:p w:rsidR="00A60729" w:rsidRDefault="00A60729" w:rsidP="00A27BEC"/>
        </w:tc>
      </w:tr>
      <w:tr w:rsidR="00A60729" w:rsidTr="00FE578E">
        <w:trPr>
          <w:trHeight w:val="290"/>
        </w:trPr>
        <w:tc>
          <w:tcPr>
            <w:tcW w:w="2421" w:type="dxa"/>
            <w:shd w:val="clear" w:color="auto" w:fill="auto"/>
          </w:tcPr>
          <w:p w:rsidR="00A60729" w:rsidRPr="00FE578E" w:rsidRDefault="00A60729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A60729" w:rsidRDefault="00A60729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A60729" w:rsidRPr="00FE578E" w:rsidRDefault="00A60729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A60729" w:rsidRDefault="00A60729" w:rsidP="00A27BEC"/>
        </w:tc>
        <w:tc>
          <w:tcPr>
            <w:tcW w:w="3702" w:type="dxa"/>
            <w:shd w:val="clear" w:color="auto" w:fill="auto"/>
          </w:tcPr>
          <w:p w:rsidR="00A60729" w:rsidRDefault="00A60729" w:rsidP="00A27BEC"/>
        </w:tc>
      </w:tr>
      <w:tr w:rsidR="00A60729" w:rsidTr="00FE578E">
        <w:trPr>
          <w:trHeight w:val="290"/>
        </w:trPr>
        <w:tc>
          <w:tcPr>
            <w:tcW w:w="2421" w:type="dxa"/>
            <w:shd w:val="clear" w:color="auto" w:fill="auto"/>
          </w:tcPr>
          <w:p w:rsidR="00A60729" w:rsidRPr="00FE578E" w:rsidRDefault="00A60729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A60729" w:rsidRDefault="00A60729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A60729" w:rsidRPr="00FE578E" w:rsidRDefault="00A60729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A60729" w:rsidRDefault="00A60729" w:rsidP="00A27BEC"/>
        </w:tc>
        <w:tc>
          <w:tcPr>
            <w:tcW w:w="3702" w:type="dxa"/>
            <w:shd w:val="clear" w:color="auto" w:fill="auto"/>
          </w:tcPr>
          <w:p w:rsidR="00A60729" w:rsidRDefault="00A60729" w:rsidP="00A27BEC"/>
        </w:tc>
      </w:tr>
      <w:tr w:rsidR="00A60729" w:rsidTr="00FE578E">
        <w:trPr>
          <w:trHeight w:val="290"/>
        </w:trPr>
        <w:tc>
          <w:tcPr>
            <w:tcW w:w="2421" w:type="dxa"/>
            <w:shd w:val="clear" w:color="auto" w:fill="auto"/>
          </w:tcPr>
          <w:p w:rsidR="00A60729" w:rsidRPr="00FE578E" w:rsidRDefault="00A60729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</w:tcPr>
          <w:p w:rsidR="00A60729" w:rsidRDefault="00A60729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A60729" w:rsidRPr="00FE578E" w:rsidRDefault="00A60729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A60729" w:rsidRDefault="00A60729" w:rsidP="00A27BEC"/>
        </w:tc>
        <w:tc>
          <w:tcPr>
            <w:tcW w:w="3702" w:type="dxa"/>
            <w:shd w:val="clear" w:color="auto" w:fill="auto"/>
          </w:tcPr>
          <w:p w:rsidR="00A60729" w:rsidRDefault="00A60729" w:rsidP="00A27BEC"/>
        </w:tc>
      </w:tr>
      <w:tr w:rsidR="007674FA" w:rsidTr="00FE578E">
        <w:trPr>
          <w:trHeight w:val="290"/>
        </w:trPr>
        <w:tc>
          <w:tcPr>
            <w:tcW w:w="2421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674FA" w:rsidRPr="00FE578E" w:rsidRDefault="007674FA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7674FA" w:rsidRDefault="007674FA" w:rsidP="00A27BEC"/>
        </w:tc>
        <w:tc>
          <w:tcPr>
            <w:tcW w:w="3702" w:type="dxa"/>
            <w:shd w:val="clear" w:color="auto" w:fill="auto"/>
          </w:tcPr>
          <w:p w:rsidR="007674FA" w:rsidRDefault="007674FA" w:rsidP="00A27BEC"/>
        </w:tc>
      </w:tr>
      <w:tr w:rsidR="007674FA" w:rsidTr="00FE578E">
        <w:trPr>
          <w:trHeight w:val="290"/>
        </w:trPr>
        <w:tc>
          <w:tcPr>
            <w:tcW w:w="2421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674FA" w:rsidRPr="00FE578E" w:rsidRDefault="007674FA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7674FA" w:rsidRDefault="007674FA" w:rsidP="00A27BEC"/>
        </w:tc>
        <w:tc>
          <w:tcPr>
            <w:tcW w:w="3702" w:type="dxa"/>
            <w:shd w:val="clear" w:color="auto" w:fill="auto"/>
          </w:tcPr>
          <w:p w:rsidR="007674FA" w:rsidRDefault="007674FA" w:rsidP="00A27BEC"/>
        </w:tc>
      </w:tr>
      <w:tr w:rsidR="007674FA" w:rsidTr="00FE578E">
        <w:trPr>
          <w:trHeight w:val="290"/>
        </w:trPr>
        <w:tc>
          <w:tcPr>
            <w:tcW w:w="2421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674FA" w:rsidRPr="00FE578E" w:rsidRDefault="007674FA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7674FA" w:rsidRDefault="007674FA" w:rsidP="00A27BEC"/>
        </w:tc>
        <w:tc>
          <w:tcPr>
            <w:tcW w:w="3702" w:type="dxa"/>
            <w:shd w:val="clear" w:color="auto" w:fill="auto"/>
          </w:tcPr>
          <w:p w:rsidR="007674FA" w:rsidRDefault="007674FA" w:rsidP="00A27BEC"/>
        </w:tc>
      </w:tr>
      <w:tr w:rsidR="007674FA" w:rsidTr="00FE578E">
        <w:trPr>
          <w:trHeight w:val="290"/>
        </w:trPr>
        <w:tc>
          <w:tcPr>
            <w:tcW w:w="2421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674FA" w:rsidRPr="00FE578E" w:rsidRDefault="007674FA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7674FA" w:rsidRDefault="007674FA" w:rsidP="00A27BEC"/>
        </w:tc>
        <w:tc>
          <w:tcPr>
            <w:tcW w:w="3702" w:type="dxa"/>
            <w:shd w:val="clear" w:color="auto" w:fill="auto"/>
          </w:tcPr>
          <w:p w:rsidR="007674FA" w:rsidRDefault="007674FA" w:rsidP="00A27BEC"/>
        </w:tc>
      </w:tr>
      <w:tr w:rsidR="007674FA" w:rsidTr="00FE578E">
        <w:trPr>
          <w:trHeight w:val="290"/>
        </w:trPr>
        <w:tc>
          <w:tcPr>
            <w:tcW w:w="2421" w:type="dxa"/>
            <w:shd w:val="clear" w:color="auto" w:fill="DBE5F1"/>
          </w:tcPr>
          <w:p w:rsidR="007674FA" w:rsidRDefault="007674FA" w:rsidP="00A27BEC"/>
        </w:tc>
        <w:tc>
          <w:tcPr>
            <w:tcW w:w="2790" w:type="dxa"/>
            <w:shd w:val="clear" w:color="auto" w:fill="DBE5F1"/>
          </w:tcPr>
          <w:p w:rsidR="007674FA" w:rsidRDefault="007674FA" w:rsidP="00A27BEC"/>
        </w:tc>
        <w:tc>
          <w:tcPr>
            <w:tcW w:w="2127" w:type="dxa"/>
            <w:shd w:val="clear" w:color="auto" w:fill="DBE5F1"/>
          </w:tcPr>
          <w:p w:rsidR="007674FA" w:rsidRDefault="007674FA" w:rsidP="00A27BEC"/>
        </w:tc>
        <w:tc>
          <w:tcPr>
            <w:tcW w:w="3422" w:type="dxa"/>
            <w:shd w:val="clear" w:color="auto" w:fill="DBE5F1"/>
          </w:tcPr>
          <w:p w:rsidR="007674FA" w:rsidRDefault="007674FA" w:rsidP="00A27BEC"/>
        </w:tc>
        <w:tc>
          <w:tcPr>
            <w:tcW w:w="3702" w:type="dxa"/>
            <w:shd w:val="clear" w:color="auto" w:fill="DBE5F1"/>
          </w:tcPr>
          <w:p w:rsidR="007674FA" w:rsidRDefault="007674FA" w:rsidP="00A27BEC"/>
        </w:tc>
      </w:tr>
      <w:tr w:rsidR="007674FA" w:rsidTr="00FE578E">
        <w:trPr>
          <w:trHeight w:val="290"/>
        </w:trPr>
        <w:tc>
          <w:tcPr>
            <w:tcW w:w="2421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7674FA" w:rsidRDefault="007674FA" w:rsidP="00FE57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674FA" w:rsidRPr="00FE578E" w:rsidRDefault="007674FA" w:rsidP="00FE57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7674FA" w:rsidRDefault="007674FA" w:rsidP="00A27BEC"/>
        </w:tc>
        <w:tc>
          <w:tcPr>
            <w:tcW w:w="3702" w:type="dxa"/>
            <w:shd w:val="clear" w:color="auto" w:fill="auto"/>
          </w:tcPr>
          <w:p w:rsidR="007674FA" w:rsidRDefault="007674FA" w:rsidP="00A27BEC"/>
        </w:tc>
      </w:tr>
    </w:tbl>
    <w:p w:rsidR="007674FA" w:rsidRDefault="007674FA" w:rsidP="00A27BEC"/>
    <w:sectPr w:rsidR="007674FA" w:rsidSect="006C65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134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B8" w:rsidRDefault="00DF31B8">
      <w:r>
        <w:separator/>
      </w:r>
    </w:p>
  </w:endnote>
  <w:endnote w:type="continuationSeparator" w:id="0">
    <w:p w:rsidR="00DF31B8" w:rsidRDefault="00DF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08" w:rsidRDefault="001352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29" w:rsidRPr="002F288E" w:rsidRDefault="00A60729" w:rsidP="00B00A5D">
    <w:pPr>
      <w:pStyle w:val="Pidipagina"/>
      <w:rPr>
        <w:rFonts w:ascii="Arial" w:hAnsi="Arial" w:cs="Arial"/>
        <w:b/>
        <w:bCs/>
        <w:sz w:val="14"/>
      </w:rPr>
    </w:pPr>
    <w:r w:rsidRPr="002F288E">
      <w:rPr>
        <w:rFonts w:ascii="Arial" w:hAnsi="Arial" w:cs="Arial"/>
        <w:b/>
        <w:bCs/>
        <w:sz w:val="14"/>
      </w:rPr>
      <w:t>Politecnico di Milano</w:t>
    </w:r>
  </w:p>
  <w:p w:rsidR="00A60729" w:rsidRDefault="00A60729" w:rsidP="00B00A5D">
    <w:pPr>
      <w:pStyle w:val="Pidipagina"/>
      <w:rPr>
        <w:rFonts w:ascii="Arial" w:hAnsi="Arial" w:cs="Arial"/>
        <w:b/>
        <w:bCs/>
        <w:color w:val="003F6E"/>
        <w:sz w:val="14"/>
      </w:rPr>
    </w:pPr>
    <w:r w:rsidRPr="002F288E">
      <w:rPr>
        <w:rFonts w:ascii="Arial" w:hAnsi="Arial" w:cs="Arial"/>
        <w:b/>
        <w:bCs/>
        <w:color w:val="003F6E"/>
        <w:sz w:val="14"/>
      </w:rPr>
      <w:t xml:space="preserve">Area </w:t>
    </w:r>
    <w:r>
      <w:rPr>
        <w:rFonts w:ascii="Arial" w:hAnsi="Arial" w:cs="Arial"/>
        <w:b/>
        <w:bCs/>
        <w:color w:val="003F6E"/>
        <w:sz w:val="14"/>
      </w:rPr>
      <w:t>Gestione Infrastrutture e Servizi</w:t>
    </w:r>
    <w:r w:rsidRPr="002F288E">
      <w:rPr>
        <w:rFonts w:ascii="Arial" w:hAnsi="Arial" w:cs="Arial"/>
        <w:b/>
        <w:bCs/>
        <w:color w:val="003F6E"/>
        <w:sz w:val="14"/>
      </w:rPr>
      <w:t xml:space="preserve"> – Servizio Qualità di Ateneo</w:t>
    </w:r>
  </w:p>
  <w:tbl>
    <w:tblPr>
      <w:tblW w:w="146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88"/>
      <w:gridCol w:w="7513"/>
    </w:tblGrid>
    <w:tr w:rsidR="00A60729" w:rsidRPr="004F289D" w:rsidTr="004F289D">
      <w:tc>
        <w:tcPr>
          <w:tcW w:w="7088" w:type="dxa"/>
          <w:shd w:val="clear" w:color="auto" w:fill="auto"/>
        </w:tcPr>
        <w:p w:rsidR="00A60729" w:rsidRPr="004F289D" w:rsidRDefault="00A60729" w:rsidP="007674FA">
          <w:pPr>
            <w:pStyle w:val="Pidipagina"/>
            <w:rPr>
              <w:rFonts w:ascii="Arial" w:hAnsi="Arial" w:cs="Arial"/>
              <w:b/>
              <w:bCs/>
              <w:sz w:val="14"/>
            </w:rPr>
          </w:pPr>
          <w:r w:rsidRPr="004F289D">
            <w:rPr>
              <w:rFonts w:ascii="Arial" w:hAnsi="Arial" w:cs="Arial"/>
              <w:b/>
              <w:bCs/>
              <w:sz w:val="14"/>
            </w:rPr>
            <w:t>SQuA/MOD.</w:t>
          </w:r>
          <w:r w:rsidR="007674FA">
            <w:rPr>
              <w:rFonts w:ascii="Arial" w:hAnsi="Arial" w:cs="Arial"/>
              <w:b/>
              <w:bCs/>
              <w:sz w:val="14"/>
            </w:rPr>
            <w:t>12.015</w:t>
          </w:r>
          <w:r w:rsidRPr="004F289D">
            <w:rPr>
              <w:rFonts w:ascii="Arial" w:hAnsi="Arial" w:cs="Arial"/>
              <w:b/>
              <w:bCs/>
              <w:sz w:val="14"/>
            </w:rPr>
            <w:t xml:space="preserve"> agg. </w:t>
          </w:r>
          <w:r w:rsidR="007674FA">
            <w:rPr>
              <w:rFonts w:ascii="Arial" w:hAnsi="Arial" w:cs="Arial"/>
              <w:b/>
              <w:bCs/>
              <w:sz w:val="14"/>
            </w:rPr>
            <w:t>0</w:t>
          </w:r>
          <w:r w:rsidRPr="004F289D">
            <w:rPr>
              <w:rFonts w:ascii="Arial" w:hAnsi="Arial" w:cs="Arial"/>
              <w:b/>
              <w:bCs/>
              <w:sz w:val="14"/>
            </w:rPr>
            <w:t xml:space="preserve"> del </w:t>
          </w:r>
          <w:r w:rsidR="007674FA">
            <w:rPr>
              <w:rFonts w:ascii="Arial" w:hAnsi="Arial" w:cs="Arial"/>
              <w:b/>
              <w:bCs/>
              <w:sz w:val="14"/>
            </w:rPr>
            <w:t>10.10.2012</w:t>
          </w:r>
        </w:p>
      </w:tc>
      <w:tc>
        <w:tcPr>
          <w:tcW w:w="7513" w:type="dxa"/>
          <w:shd w:val="clear" w:color="auto" w:fill="auto"/>
        </w:tcPr>
        <w:p w:rsidR="00A60729" w:rsidRPr="004F289D" w:rsidRDefault="00A60729" w:rsidP="004B7465">
          <w:pPr>
            <w:pStyle w:val="Pidipagina"/>
            <w:rPr>
              <w:rFonts w:ascii="Arial" w:hAnsi="Arial" w:cs="Arial"/>
              <w:b/>
              <w:bCs/>
              <w:sz w:val="14"/>
            </w:rPr>
          </w:pPr>
        </w:p>
      </w:tc>
    </w:tr>
    <w:tr w:rsidR="00A60729" w:rsidRPr="004F289D" w:rsidTr="004F289D">
      <w:trPr>
        <w:trHeight w:val="70"/>
      </w:trPr>
      <w:tc>
        <w:tcPr>
          <w:tcW w:w="7088" w:type="dxa"/>
          <w:shd w:val="clear" w:color="auto" w:fill="auto"/>
        </w:tcPr>
        <w:p w:rsidR="00A60729" w:rsidRPr="004F289D" w:rsidRDefault="007674FA" w:rsidP="004743F1">
          <w:pPr>
            <w:pStyle w:val="Pidipagina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Modulo controllo certificati ACCREDIA nuovi settori</w:t>
          </w:r>
        </w:p>
      </w:tc>
      <w:tc>
        <w:tcPr>
          <w:tcW w:w="7513" w:type="dxa"/>
          <w:shd w:val="clear" w:color="auto" w:fill="auto"/>
        </w:tcPr>
        <w:p w:rsidR="00A60729" w:rsidRPr="004F289D" w:rsidRDefault="00A60729" w:rsidP="004F289D">
          <w:pPr>
            <w:pStyle w:val="Pidipagina"/>
            <w:jc w:val="right"/>
            <w:rPr>
              <w:rFonts w:ascii="Arial" w:hAnsi="Arial" w:cs="Arial"/>
              <w:b/>
              <w:bCs/>
              <w:sz w:val="14"/>
            </w:rPr>
          </w:pPr>
          <w:r w:rsidRPr="004F289D">
            <w:rPr>
              <w:rFonts w:ascii="Arial" w:hAnsi="Arial" w:cs="Arial"/>
              <w:b/>
              <w:bCs/>
              <w:sz w:val="14"/>
            </w:rPr>
            <w:t xml:space="preserve">Pagina </w: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begin"/>
          </w:r>
          <w:r w:rsidRPr="004F289D">
            <w:rPr>
              <w:rFonts w:ascii="Arial" w:hAnsi="Arial" w:cs="Arial"/>
              <w:b/>
              <w:bCs/>
              <w:sz w:val="14"/>
            </w:rPr>
            <w:instrText xml:space="preserve"> PAGE </w:instrTex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separate"/>
          </w:r>
          <w:r w:rsidR="00395BAC">
            <w:rPr>
              <w:rFonts w:ascii="Arial" w:hAnsi="Arial" w:cs="Arial"/>
              <w:b/>
              <w:bCs/>
              <w:noProof/>
              <w:sz w:val="14"/>
            </w:rPr>
            <w:t>2</w: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end"/>
          </w:r>
          <w:r w:rsidRPr="004F289D">
            <w:rPr>
              <w:rFonts w:ascii="Arial" w:hAnsi="Arial" w:cs="Arial"/>
              <w:b/>
              <w:bCs/>
              <w:sz w:val="14"/>
            </w:rPr>
            <w:t xml:space="preserve"> di </w: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begin"/>
          </w:r>
          <w:r w:rsidRPr="004F289D">
            <w:rPr>
              <w:rFonts w:ascii="Arial" w:hAnsi="Arial" w:cs="Arial"/>
              <w:b/>
              <w:bCs/>
              <w:sz w:val="14"/>
            </w:rPr>
            <w:instrText xml:space="preserve"> NUMPAGES </w:instrTex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separate"/>
          </w:r>
          <w:r w:rsidR="00395BAC">
            <w:rPr>
              <w:rFonts w:ascii="Arial" w:hAnsi="Arial" w:cs="Arial"/>
              <w:b/>
              <w:bCs/>
              <w:noProof/>
              <w:sz w:val="14"/>
            </w:rPr>
            <w:t>2</w: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end"/>
          </w:r>
        </w:p>
      </w:tc>
    </w:tr>
  </w:tbl>
  <w:p w:rsidR="00A60729" w:rsidRDefault="00A60729" w:rsidP="00B00A5D">
    <w:pPr>
      <w:pStyle w:val="Pidipagina"/>
      <w:rPr>
        <w:rFonts w:ascii="Arial" w:hAnsi="Arial" w:cs="Arial"/>
        <w:b/>
        <w:bCs/>
        <w:color w:val="003F6E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08" w:rsidRPr="008C12BC" w:rsidRDefault="00135208" w:rsidP="00135208">
    <w:pPr>
      <w:pStyle w:val="Pidipagina"/>
      <w:rPr>
        <w:rFonts w:ascii="Arial" w:hAnsi="Arial" w:cs="Arial"/>
        <w:b/>
        <w:bCs/>
        <w:sz w:val="14"/>
        <w:szCs w:val="14"/>
      </w:rPr>
    </w:pPr>
    <w:r w:rsidRPr="008C12BC">
      <w:rPr>
        <w:rFonts w:ascii="Arial" w:hAnsi="Arial" w:cs="Arial"/>
        <w:b/>
        <w:bCs/>
        <w:sz w:val="14"/>
        <w:szCs w:val="14"/>
      </w:rPr>
      <w:t>Politecnico di Milano</w:t>
    </w:r>
  </w:p>
  <w:p w:rsidR="00135208" w:rsidRPr="008C12BC" w:rsidRDefault="00135208" w:rsidP="00135208">
    <w:pPr>
      <w:pStyle w:val="Pidipagina"/>
      <w:rPr>
        <w:rFonts w:ascii="Arial" w:hAnsi="Arial" w:cs="Arial"/>
        <w:b/>
        <w:bCs/>
        <w:color w:val="003F6E"/>
        <w:sz w:val="14"/>
        <w:szCs w:val="14"/>
      </w:rPr>
    </w:pPr>
    <w:r w:rsidRPr="002372FE">
      <w:rPr>
        <w:rFonts w:ascii="Arial" w:hAnsi="Arial" w:cs="Arial"/>
        <w:b/>
        <w:bCs/>
        <w:color w:val="003F6E"/>
        <w:sz w:val="14"/>
        <w:szCs w:val="14"/>
      </w:rPr>
      <w:t>Funzione d</w:t>
    </w:r>
    <w:r>
      <w:rPr>
        <w:rFonts w:ascii="Arial" w:hAnsi="Arial" w:cs="Arial"/>
        <w:b/>
        <w:bCs/>
        <w:color w:val="003F6E"/>
        <w:sz w:val="14"/>
        <w:szCs w:val="14"/>
      </w:rPr>
      <w:t xml:space="preserve">i Staff alla Direzione Generale </w:t>
    </w:r>
    <w:r w:rsidRPr="008C12BC">
      <w:rPr>
        <w:rFonts w:ascii="Arial" w:hAnsi="Arial" w:cs="Arial"/>
        <w:b/>
        <w:bCs/>
        <w:color w:val="003F6E"/>
        <w:sz w:val="14"/>
        <w:szCs w:val="14"/>
      </w:rPr>
      <w:t>– Servizio Qualità di Ateneo</w:t>
    </w:r>
  </w:p>
  <w:tbl>
    <w:tblPr>
      <w:tblW w:w="14601" w:type="dxa"/>
      <w:tblInd w:w="-142" w:type="dxa"/>
      <w:tblLook w:val="01E0" w:firstRow="1" w:lastRow="1" w:firstColumn="1" w:lastColumn="1" w:noHBand="0" w:noVBand="0"/>
    </w:tblPr>
    <w:tblGrid>
      <w:gridCol w:w="7371"/>
      <w:gridCol w:w="7230"/>
    </w:tblGrid>
    <w:tr w:rsidR="00A60729" w:rsidRPr="004F289D" w:rsidTr="00135208">
      <w:tc>
        <w:tcPr>
          <w:tcW w:w="7371" w:type="dxa"/>
          <w:shd w:val="clear" w:color="auto" w:fill="auto"/>
        </w:tcPr>
        <w:p w:rsidR="00A60729" w:rsidRPr="004F289D" w:rsidRDefault="00A60729" w:rsidP="00354A5A">
          <w:pPr>
            <w:pStyle w:val="Pidipagina"/>
            <w:rPr>
              <w:rFonts w:ascii="Arial" w:hAnsi="Arial" w:cs="Arial"/>
              <w:b/>
              <w:bCs/>
              <w:sz w:val="14"/>
            </w:rPr>
          </w:pPr>
          <w:r w:rsidRPr="004F289D">
            <w:rPr>
              <w:rFonts w:ascii="Arial" w:hAnsi="Arial" w:cs="Arial"/>
              <w:b/>
              <w:bCs/>
              <w:sz w:val="14"/>
            </w:rPr>
            <w:t>SQuA/MOD.</w:t>
          </w:r>
          <w:r w:rsidR="00F505AF">
            <w:rPr>
              <w:rFonts w:ascii="Arial" w:hAnsi="Arial" w:cs="Arial"/>
              <w:b/>
              <w:bCs/>
              <w:sz w:val="14"/>
            </w:rPr>
            <w:t>13.00</w:t>
          </w:r>
          <w:r w:rsidR="00354A5A">
            <w:rPr>
              <w:rFonts w:ascii="Arial" w:hAnsi="Arial" w:cs="Arial"/>
              <w:b/>
              <w:bCs/>
              <w:sz w:val="14"/>
            </w:rPr>
            <w:t>2</w:t>
          </w:r>
          <w:r w:rsidR="00463847">
            <w:rPr>
              <w:rFonts w:ascii="Arial" w:hAnsi="Arial" w:cs="Arial"/>
              <w:b/>
              <w:bCs/>
              <w:sz w:val="14"/>
            </w:rPr>
            <w:t xml:space="preserve"> agg 1</w:t>
          </w:r>
          <w:r w:rsidR="007674FA">
            <w:rPr>
              <w:rFonts w:ascii="Arial" w:hAnsi="Arial" w:cs="Arial"/>
              <w:b/>
              <w:bCs/>
              <w:sz w:val="14"/>
            </w:rPr>
            <w:t xml:space="preserve"> del </w:t>
          </w:r>
          <w:r w:rsidR="00463847">
            <w:rPr>
              <w:rFonts w:ascii="Arial" w:hAnsi="Arial" w:cs="Arial"/>
              <w:b/>
              <w:bCs/>
              <w:sz w:val="14"/>
            </w:rPr>
            <w:t>27.02.2020</w:t>
          </w:r>
        </w:p>
      </w:tc>
      <w:tc>
        <w:tcPr>
          <w:tcW w:w="7230" w:type="dxa"/>
          <w:shd w:val="clear" w:color="auto" w:fill="auto"/>
        </w:tcPr>
        <w:p w:rsidR="00A60729" w:rsidRPr="004F289D" w:rsidRDefault="00A60729" w:rsidP="00BD1885">
          <w:pPr>
            <w:pStyle w:val="Pidipagina"/>
            <w:rPr>
              <w:rFonts w:ascii="Arial" w:hAnsi="Arial" w:cs="Arial"/>
              <w:b/>
              <w:bCs/>
              <w:sz w:val="14"/>
            </w:rPr>
          </w:pPr>
        </w:p>
      </w:tc>
    </w:tr>
    <w:tr w:rsidR="00A60729" w:rsidRPr="004F289D" w:rsidTr="00135208">
      <w:tc>
        <w:tcPr>
          <w:tcW w:w="7371" w:type="dxa"/>
          <w:shd w:val="clear" w:color="auto" w:fill="auto"/>
        </w:tcPr>
        <w:p w:rsidR="00A60729" w:rsidRPr="004F289D" w:rsidRDefault="00A60729" w:rsidP="00463847">
          <w:pPr>
            <w:pStyle w:val="Pidipagina"/>
            <w:rPr>
              <w:rFonts w:ascii="Arial" w:hAnsi="Arial" w:cs="Arial"/>
              <w:b/>
              <w:bCs/>
              <w:sz w:val="14"/>
            </w:rPr>
          </w:pPr>
          <w:bookmarkStart w:id="0" w:name="_GoBack"/>
          <w:bookmarkEnd w:id="0"/>
          <w:r>
            <w:rPr>
              <w:rFonts w:ascii="Arial" w:hAnsi="Arial" w:cs="Arial"/>
              <w:b/>
              <w:bCs/>
              <w:sz w:val="14"/>
            </w:rPr>
            <w:t>Modulo controllo certificati ACCREDIA nuovi settori</w:t>
          </w:r>
        </w:p>
      </w:tc>
      <w:tc>
        <w:tcPr>
          <w:tcW w:w="7230" w:type="dxa"/>
          <w:shd w:val="clear" w:color="auto" w:fill="auto"/>
        </w:tcPr>
        <w:p w:rsidR="00A60729" w:rsidRPr="004F289D" w:rsidRDefault="00A60729" w:rsidP="004F289D">
          <w:pPr>
            <w:pStyle w:val="Pidipagina"/>
            <w:jc w:val="right"/>
            <w:rPr>
              <w:rFonts w:ascii="Arial" w:hAnsi="Arial" w:cs="Arial"/>
              <w:b/>
              <w:bCs/>
              <w:sz w:val="14"/>
            </w:rPr>
          </w:pPr>
          <w:r w:rsidRPr="004F289D">
            <w:rPr>
              <w:rFonts w:ascii="Arial" w:hAnsi="Arial" w:cs="Arial"/>
              <w:b/>
              <w:bCs/>
              <w:sz w:val="14"/>
            </w:rPr>
            <w:t xml:space="preserve">Pagina </w: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begin"/>
          </w:r>
          <w:r w:rsidRPr="004F289D">
            <w:rPr>
              <w:rFonts w:ascii="Arial" w:hAnsi="Arial" w:cs="Arial"/>
              <w:b/>
              <w:bCs/>
              <w:sz w:val="14"/>
            </w:rPr>
            <w:instrText xml:space="preserve"> PAGE </w:instrTex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separate"/>
          </w:r>
          <w:r w:rsidR="00463847">
            <w:rPr>
              <w:rFonts w:ascii="Arial" w:hAnsi="Arial" w:cs="Arial"/>
              <w:b/>
              <w:bCs/>
              <w:noProof/>
              <w:sz w:val="14"/>
            </w:rPr>
            <w:t>1</w: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end"/>
          </w:r>
          <w:r w:rsidRPr="004F289D">
            <w:rPr>
              <w:rFonts w:ascii="Arial" w:hAnsi="Arial" w:cs="Arial"/>
              <w:b/>
              <w:bCs/>
              <w:sz w:val="14"/>
            </w:rPr>
            <w:t xml:space="preserve"> di </w: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begin"/>
          </w:r>
          <w:r w:rsidRPr="004F289D">
            <w:rPr>
              <w:rFonts w:ascii="Arial" w:hAnsi="Arial" w:cs="Arial"/>
              <w:b/>
              <w:bCs/>
              <w:sz w:val="14"/>
            </w:rPr>
            <w:instrText xml:space="preserve"> NUMPAGES </w:instrTex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separate"/>
          </w:r>
          <w:r w:rsidR="00463847">
            <w:rPr>
              <w:rFonts w:ascii="Arial" w:hAnsi="Arial" w:cs="Arial"/>
              <w:b/>
              <w:bCs/>
              <w:noProof/>
              <w:sz w:val="14"/>
            </w:rPr>
            <w:t>1</w:t>
          </w:r>
          <w:r w:rsidRPr="004F289D">
            <w:rPr>
              <w:rFonts w:ascii="Arial" w:hAnsi="Arial" w:cs="Arial"/>
              <w:b/>
              <w:bCs/>
              <w:sz w:val="14"/>
            </w:rPr>
            <w:fldChar w:fldCharType="end"/>
          </w:r>
        </w:p>
      </w:tc>
    </w:tr>
  </w:tbl>
  <w:p w:rsidR="00A60729" w:rsidRDefault="00A60729" w:rsidP="00BD1885">
    <w:pPr>
      <w:pStyle w:val="Pidipagina"/>
      <w:rPr>
        <w:rFonts w:ascii="Arial" w:hAnsi="Arial" w:cs="Arial"/>
        <w:b/>
        <w:bCs/>
        <w:color w:val="003F6E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B8" w:rsidRDefault="00DF31B8">
      <w:r>
        <w:separator/>
      </w:r>
    </w:p>
  </w:footnote>
  <w:footnote w:type="continuationSeparator" w:id="0">
    <w:p w:rsidR="00DF31B8" w:rsidRDefault="00DF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08" w:rsidRDefault="001352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29" w:rsidRDefault="0032347D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262890</wp:posOffset>
          </wp:positionH>
          <wp:positionV relativeFrom="page">
            <wp:posOffset>491490</wp:posOffset>
          </wp:positionV>
          <wp:extent cx="1492250" cy="82550"/>
          <wp:effectExtent l="0" t="0" r="0" b="0"/>
          <wp:wrapSquare wrapText="bothSides"/>
          <wp:docPr id="7" name="Immagine 7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08" w:rsidRDefault="001352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51A3"/>
    <w:multiLevelType w:val="hybridMultilevel"/>
    <w:tmpl w:val="3E747B76"/>
    <w:lvl w:ilvl="0" w:tplc="6EC883D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6840247C"/>
    <w:multiLevelType w:val="singleLevel"/>
    <w:tmpl w:val="BC9C588E"/>
    <w:lvl w:ilvl="0">
      <w:start w:val="6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47"/>
    <w:rsid w:val="00022217"/>
    <w:rsid w:val="000378F8"/>
    <w:rsid w:val="00051E9A"/>
    <w:rsid w:val="00053194"/>
    <w:rsid w:val="00054CE2"/>
    <w:rsid w:val="00061BA7"/>
    <w:rsid w:val="000718E4"/>
    <w:rsid w:val="0007324D"/>
    <w:rsid w:val="00082A50"/>
    <w:rsid w:val="000A33A0"/>
    <w:rsid w:val="000A5DB6"/>
    <w:rsid w:val="000A75D9"/>
    <w:rsid w:val="000B49EC"/>
    <w:rsid w:val="000C7877"/>
    <w:rsid w:val="000D041D"/>
    <w:rsid w:val="000E0C6A"/>
    <w:rsid w:val="000E6EDB"/>
    <w:rsid w:val="000F21BC"/>
    <w:rsid w:val="000F70F5"/>
    <w:rsid w:val="00114936"/>
    <w:rsid w:val="0012113E"/>
    <w:rsid w:val="001229F6"/>
    <w:rsid w:val="00135208"/>
    <w:rsid w:val="00145386"/>
    <w:rsid w:val="00162BF5"/>
    <w:rsid w:val="00163D97"/>
    <w:rsid w:val="001802A5"/>
    <w:rsid w:val="001915D2"/>
    <w:rsid w:val="001A083D"/>
    <w:rsid w:val="001A0B5B"/>
    <w:rsid w:val="001D1128"/>
    <w:rsid w:val="001D4B38"/>
    <w:rsid w:val="001E5187"/>
    <w:rsid w:val="001F3703"/>
    <w:rsid w:val="001F49BA"/>
    <w:rsid w:val="00201DE1"/>
    <w:rsid w:val="00221BA9"/>
    <w:rsid w:val="00224ACD"/>
    <w:rsid w:val="00230B73"/>
    <w:rsid w:val="0023495F"/>
    <w:rsid w:val="00236EF2"/>
    <w:rsid w:val="00241A12"/>
    <w:rsid w:val="0024591A"/>
    <w:rsid w:val="0025418A"/>
    <w:rsid w:val="00274F12"/>
    <w:rsid w:val="0027750B"/>
    <w:rsid w:val="00277B33"/>
    <w:rsid w:val="00284292"/>
    <w:rsid w:val="002A0C5F"/>
    <w:rsid w:val="002C1129"/>
    <w:rsid w:val="002F288E"/>
    <w:rsid w:val="00302C5E"/>
    <w:rsid w:val="00312144"/>
    <w:rsid w:val="003121E7"/>
    <w:rsid w:val="00317A1B"/>
    <w:rsid w:val="00323081"/>
    <w:rsid w:val="0032347D"/>
    <w:rsid w:val="00326747"/>
    <w:rsid w:val="003334B7"/>
    <w:rsid w:val="0034160E"/>
    <w:rsid w:val="00354A5A"/>
    <w:rsid w:val="003627F1"/>
    <w:rsid w:val="00366684"/>
    <w:rsid w:val="00395BAC"/>
    <w:rsid w:val="00396927"/>
    <w:rsid w:val="003B1A41"/>
    <w:rsid w:val="003B77C4"/>
    <w:rsid w:val="003C78A1"/>
    <w:rsid w:val="003D1956"/>
    <w:rsid w:val="003D25F9"/>
    <w:rsid w:val="003D4558"/>
    <w:rsid w:val="003E0C51"/>
    <w:rsid w:val="003F3FCE"/>
    <w:rsid w:val="00415949"/>
    <w:rsid w:val="00463847"/>
    <w:rsid w:val="00473A4F"/>
    <w:rsid w:val="004743F1"/>
    <w:rsid w:val="00474B3B"/>
    <w:rsid w:val="0049165D"/>
    <w:rsid w:val="00497AB4"/>
    <w:rsid w:val="00497C6D"/>
    <w:rsid w:val="004A4C63"/>
    <w:rsid w:val="004A587F"/>
    <w:rsid w:val="004B2866"/>
    <w:rsid w:val="004B32CA"/>
    <w:rsid w:val="004B71F1"/>
    <w:rsid w:val="004B7465"/>
    <w:rsid w:val="004B7FD7"/>
    <w:rsid w:val="004D3A69"/>
    <w:rsid w:val="004E546F"/>
    <w:rsid w:val="004E7F8A"/>
    <w:rsid w:val="004F2809"/>
    <w:rsid w:val="004F289D"/>
    <w:rsid w:val="0050028F"/>
    <w:rsid w:val="00507ABC"/>
    <w:rsid w:val="00510406"/>
    <w:rsid w:val="005133C9"/>
    <w:rsid w:val="005559A6"/>
    <w:rsid w:val="00561B77"/>
    <w:rsid w:val="00585320"/>
    <w:rsid w:val="005C1B31"/>
    <w:rsid w:val="005C21C6"/>
    <w:rsid w:val="005C3F5C"/>
    <w:rsid w:val="005C5BF2"/>
    <w:rsid w:val="005D5202"/>
    <w:rsid w:val="005E4D00"/>
    <w:rsid w:val="005F6067"/>
    <w:rsid w:val="00613BA1"/>
    <w:rsid w:val="00631816"/>
    <w:rsid w:val="006422E3"/>
    <w:rsid w:val="00644527"/>
    <w:rsid w:val="00651C12"/>
    <w:rsid w:val="00663B4E"/>
    <w:rsid w:val="00663D98"/>
    <w:rsid w:val="00664884"/>
    <w:rsid w:val="00672936"/>
    <w:rsid w:val="0067319D"/>
    <w:rsid w:val="00673609"/>
    <w:rsid w:val="00676F23"/>
    <w:rsid w:val="00681FD2"/>
    <w:rsid w:val="00686BD2"/>
    <w:rsid w:val="006923B3"/>
    <w:rsid w:val="006933D5"/>
    <w:rsid w:val="006A6FB7"/>
    <w:rsid w:val="006B13F8"/>
    <w:rsid w:val="006B3341"/>
    <w:rsid w:val="006C656C"/>
    <w:rsid w:val="006E68D7"/>
    <w:rsid w:val="006F2B8B"/>
    <w:rsid w:val="006F5A2C"/>
    <w:rsid w:val="00701674"/>
    <w:rsid w:val="0071633F"/>
    <w:rsid w:val="007227FB"/>
    <w:rsid w:val="007674FA"/>
    <w:rsid w:val="00775CA3"/>
    <w:rsid w:val="0077663D"/>
    <w:rsid w:val="00780E1C"/>
    <w:rsid w:val="00786512"/>
    <w:rsid w:val="007962E6"/>
    <w:rsid w:val="007A4112"/>
    <w:rsid w:val="007A6AC0"/>
    <w:rsid w:val="007A763E"/>
    <w:rsid w:val="007B6E21"/>
    <w:rsid w:val="007C50E9"/>
    <w:rsid w:val="007C5914"/>
    <w:rsid w:val="007F1343"/>
    <w:rsid w:val="008121C0"/>
    <w:rsid w:val="00812DCB"/>
    <w:rsid w:val="00823246"/>
    <w:rsid w:val="00823E1E"/>
    <w:rsid w:val="0082781F"/>
    <w:rsid w:val="0084549F"/>
    <w:rsid w:val="008513AF"/>
    <w:rsid w:val="00854A39"/>
    <w:rsid w:val="008550D3"/>
    <w:rsid w:val="008553BA"/>
    <w:rsid w:val="00862A15"/>
    <w:rsid w:val="0087043E"/>
    <w:rsid w:val="00876DA9"/>
    <w:rsid w:val="00880CEE"/>
    <w:rsid w:val="0089236B"/>
    <w:rsid w:val="008A1FCE"/>
    <w:rsid w:val="008A23C8"/>
    <w:rsid w:val="008B4747"/>
    <w:rsid w:val="008C10B8"/>
    <w:rsid w:val="008D44EA"/>
    <w:rsid w:val="008E5A5D"/>
    <w:rsid w:val="008E5E9F"/>
    <w:rsid w:val="008F4E1A"/>
    <w:rsid w:val="0092035E"/>
    <w:rsid w:val="009246F7"/>
    <w:rsid w:val="00930C33"/>
    <w:rsid w:val="009366F6"/>
    <w:rsid w:val="00966B40"/>
    <w:rsid w:val="00974EC4"/>
    <w:rsid w:val="00986C43"/>
    <w:rsid w:val="009B0537"/>
    <w:rsid w:val="009C031D"/>
    <w:rsid w:val="009C36F7"/>
    <w:rsid w:val="009C4944"/>
    <w:rsid w:val="009C53A0"/>
    <w:rsid w:val="009E3463"/>
    <w:rsid w:val="009F5BA7"/>
    <w:rsid w:val="009F6E81"/>
    <w:rsid w:val="00A15F3E"/>
    <w:rsid w:val="00A20C55"/>
    <w:rsid w:val="00A232FF"/>
    <w:rsid w:val="00A27BEC"/>
    <w:rsid w:val="00A30903"/>
    <w:rsid w:val="00A32F32"/>
    <w:rsid w:val="00A60729"/>
    <w:rsid w:val="00A65F00"/>
    <w:rsid w:val="00A8235B"/>
    <w:rsid w:val="00AB5357"/>
    <w:rsid w:val="00AE33C5"/>
    <w:rsid w:val="00AE6FEC"/>
    <w:rsid w:val="00AE7348"/>
    <w:rsid w:val="00AF3A81"/>
    <w:rsid w:val="00B00A5D"/>
    <w:rsid w:val="00B03D3D"/>
    <w:rsid w:val="00B30D68"/>
    <w:rsid w:val="00B77025"/>
    <w:rsid w:val="00B77675"/>
    <w:rsid w:val="00B916DC"/>
    <w:rsid w:val="00BA6FF8"/>
    <w:rsid w:val="00BC6671"/>
    <w:rsid w:val="00BD1885"/>
    <w:rsid w:val="00BD43F9"/>
    <w:rsid w:val="00BF1E45"/>
    <w:rsid w:val="00C162A1"/>
    <w:rsid w:val="00C162B8"/>
    <w:rsid w:val="00C310E0"/>
    <w:rsid w:val="00C3133E"/>
    <w:rsid w:val="00C3347A"/>
    <w:rsid w:val="00C372A2"/>
    <w:rsid w:val="00C76C25"/>
    <w:rsid w:val="00C76EEB"/>
    <w:rsid w:val="00C8397C"/>
    <w:rsid w:val="00C8619A"/>
    <w:rsid w:val="00CA52A3"/>
    <w:rsid w:val="00CA5C7E"/>
    <w:rsid w:val="00CB76AD"/>
    <w:rsid w:val="00CD088E"/>
    <w:rsid w:val="00CF6ECA"/>
    <w:rsid w:val="00D00C88"/>
    <w:rsid w:val="00D23C82"/>
    <w:rsid w:val="00D25DB5"/>
    <w:rsid w:val="00D30EB2"/>
    <w:rsid w:val="00D37E03"/>
    <w:rsid w:val="00D659BB"/>
    <w:rsid w:val="00D74A3E"/>
    <w:rsid w:val="00D91418"/>
    <w:rsid w:val="00DA780C"/>
    <w:rsid w:val="00DC2E74"/>
    <w:rsid w:val="00DC2E92"/>
    <w:rsid w:val="00DC3BBC"/>
    <w:rsid w:val="00DD50FC"/>
    <w:rsid w:val="00DF31B8"/>
    <w:rsid w:val="00DF37BA"/>
    <w:rsid w:val="00DF3D0C"/>
    <w:rsid w:val="00DF4C29"/>
    <w:rsid w:val="00DF5F76"/>
    <w:rsid w:val="00E0206C"/>
    <w:rsid w:val="00E257AC"/>
    <w:rsid w:val="00E409BF"/>
    <w:rsid w:val="00E4323F"/>
    <w:rsid w:val="00E472C1"/>
    <w:rsid w:val="00E83601"/>
    <w:rsid w:val="00E96D93"/>
    <w:rsid w:val="00EA07D2"/>
    <w:rsid w:val="00EA2C64"/>
    <w:rsid w:val="00ED48DB"/>
    <w:rsid w:val="00EE46E6"/>
    <w:rsid w:val="00EE5621"/>
    <w:rsid w:val="00EF304E"/>
    <w:rsid w:val="00EF3C75"/>
    <w:rsid w:val="00F06E72"/>
    <w:rsid w:val="00F1746D"/>
    <w:rsid w:val="00F32CDE"/>
    <w:rsid w:val="00F424C7"/>
    <w:rsid w:val="00F505AF"/>
    <w:rsid w:val="00F6233C"/>
    <w:rsid w:val="00F71041"/>
    <w:rsid w:val="00F72FDA"/>
    <w:rsid w:val="00FA2321"/>
    <w:rsid w:val="00FA5DF4"/>
    <w:rsid w:val="00FA7807"/>
    <w:rsid w:val="00FC2340"/>
    <w:rsid w:val="00FD125A"/>
    <w:rsid w:val="00FE085D"/>
    <w:rsid w:val="00FE3A37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9514C0F"/>
  <w15:docId w15:val="{C8A2574B-06AC-4D9F-9213-10D712BE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4C7"/>
    <w:rPr>
      <w:sz w:val="24"/>
      <w:szCs w:val="24"/>
    </w:rPr>
  </w:style>
  <w:style w:type="paragraph" w:styleId="Titolo4">
    <w:name w:val="heading 4"/>
    <w:basedOn w:val="Normale"/>
    <w:next w:val="Normale"/>
    <w:qFormat/>
    <w:rsid w:val="00163D97"/>
    <w:pPr>
      <w:keepNext/>
      <w:widowControl w:val="0"/>
      <w:ind w:left="284" w:right="707"/>
      <w:jc w:val="right"/>
      <w:outlineLvl w:val="3"/>
    </w:pPr>
    <w:rPr>
      <w:snapToGrid w:val="0"/>
      <w:szCs w:val="20"/>
    </w:rPr>
  </w:style>
  <w:style w:type="paragraph" w:styleId="Titolo5">
    <w:name w:val="heading 5"/>
    <w:basedOn w:val="Normale"/>
    <w:next w:val="Normale"/>
    <w:qFormat/>
    <w:rsid w:val="00163D97"/>
    <w:pPr>
      <w:keepNext/>
      <w:widowControl w:val="0"/>
      <w:jc w:val="both"/>
      <w:outlineLvl w:val="4"/>
    </w:pPr>
    <w:rPr>
      <w:b/>
      <w:snapToGrid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5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8553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553BA"/>
    <w:pPr>
      <w:tabs>
        <w:tab w:val="center" w:pos="4819"/>
        <w:tab w:val="right" w:pos="9638"/>
      </w:tabs>
    </w:pPr>
  </w:style>
  <w:style w:type="character" w:customStyle="1" w:styleId="struttura">
    <w:name w:val="struttura"/>
    <w:rsid w:val="008553BA"/>
    <w:rPr>
      <w:rFonts w:ascii="Arial" w:hAnsi="Arial"/>
      <w:b/>
      <w:color w:val="082F67"/>
      <w:sz w:val="14"/>
    </w:rPr>
  </w:style>
  <w:style w:type="paragraph" w:customStyle="1" w:styleId="Specifica1colore">
    <w:name w:val="Specifica1 colore"/>
    <w:basedOn w:val="Normale"/>
    <w:rsid w:val="008553B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rsid w:val="008553B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customStyle="1" w:styleId="Logotipo">
    <w:name w:val="Logotipo"/>
    <w:basedOn w:val="Normale"/>
    <w:rsid w:val="008553BA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Marchio">
    <w:name w:val="Marchio"/>
    <w:basedOn w:val="Normale"/>
    <w:rsid w:val="008553BA"/>
    <w:pPr>
      <w:framePr w:wrap="around" w:vAnchor="page" w:hAnchor="page" w:x="568" w:y="2609"/>
    </w:pPr>
    <w:rPr>
      <w:szCs w:val="20"/>
    </w:rPr>
  </w:style>
  <w:style w:type="paragraph" w:styleId="Testodelblocco">
    <w:name w:val="Block Text"/>
    <w:basedOn w:val="Normale"/>
    <w:rsid w:val="00163D97"/>
    <w:pPr>
      <w:widowControl w:val="0"/>
      <w:ind w:left="142" w:right="-143"/>
    </w:pPr>
    <w:rPr>
      <w:snapToGrid w:val="0"/>
      <w:szCs w:val="20"/>
    </w:rPr>
  </w:style>
  <w:style w:type="paragraph" w:styleId="Testofumetto">
    <w:name w:val="Balloon Text"/>
    <w:basedOn w:val="Normale"/>
    <w:semiHidden/>
    <w:rsid w:val="009C49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1352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ABDA1-2559-4E61-8B07-D4760917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308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 - Centro Qualità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Nastasi Laura</dc:creator>
  <cp:lastModifiedBy>Davide Lucca</cp:lastModifiedBy>
  <cp:revision>4</cp:revision>
  <cp:lastPrinted>2012-10-11T10:09:00Z</cp:lastPrinted>
  <dcterms:created xsi:type="dcterms:W3CDTF">2020-03-03T12:09:00Z</dcterms:created>
  <dcterms:modified xsi:type="dcterms:W3CDTF">2020-03-03T12:11:00Z</dcterms:modified>
</cp:coreProperties>
</file>